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5731200" cy="2120900"/>
            <wp:effectExtent b="0" l="0" r="0" t="0"/>
            <wp:docPr id="1" name="image1.png"/>
            <a:graphic>
              <a:graphicData uri="http://schemas.openxmlformats.org/drawingml/2006/picture">
                <pic:pic>
                  <pic:nvPicPr>
                    <pic:cNvPr id="0" name="image1.png"/>
                    <pic:cNvPicPr preferRelativeResize="0"/>
                  </pic:nvPicPr>
                  <pic:blipFill>
                    <a:blip r:embed="rId7"/>
                    <a:srcRect b="12" l="0" r="0" t="12"/>
                    <a:stretch>
                      <a:fillRect/>
                    </a:stretch>
                  </pic:blipFill>
                  <pic:spPr>
                    <a:xfrm>
                      <a:off x="0" y="0"/>
                      <a:ext cx="5731200" cy="2120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jc w:val="center"/>
        <w:rPr>
          <w:rFonts w:ascii="Verdana" w:cs="Verdana" w:eastAsia="Verdana" w:hAnsi="Verdana"/>
          <w:b w:val="1"/>
          <w:bCs w:val="1"/>
          <w:sz w:val="16"/>
          <w:szCs w:val="16"/>
        </w:rPr>
      </w:pPr>
      <w:r w:rsidDel="00000000" w:rsidR="00000000" w:rsidRPr="00000000">
        <w:rPr>
          <w:b w:val="1"/>
          <w:bCs w:val="1"/>
          <w:rtl w:val="0"/>
        </w:rPr>
        <w:t xml:space="preserve">Wood Fired Hot Tub Guide</w: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rFonts w:ascii="Verdana" w:cs="Verdana" w:eastAsia="Verdana" w:hAnsi="Verdana"/>
          <w:b w:val="1"/>
          <w:bCs w:val="1"/>
          <w:sz w:val="16"/>
          <w:szCs w:val="16"/>
        </w:rPr>
      </w:pPr>
      <w:bookmarkStart w:colFirst="0" w:colLast="0" w:name="_heading=h.dq9zk16zosvx" w:id="0"/>
      <w:bookmarkEnd w:id="0"/>
      <w:r w:rsidDel="00000000" w:rsidR="00000000" w:rsidRPr="00000000">
        <w:rPr>
          <w:rFonts w:ascii="Verdana" w:cs="Verdana" w:eastAsia="Verdana" w:hAnsi="Verdana"/>
          <w:b w:val="1"/>
          <w:bCs w:val="1"/>
          <w:sz w:val="16"/>
          <w:szCs w:val="16"/>
          <w:rtl w:val="0"/>
        </w:rPr>
        <w:t xml:space="preserve">Your Wood-Fired Hot Tub Experience</w:t>
      </w:r>
    </w:p>
    <w:p w:rsidR="00000000" w:rsidDel="00000000" w:rsidP="00000000" w:rsidRDefault="00000000" w:rsidRPr="00000000" w14:paraId="00000005">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Relax and restore in your own secluded wood-fired hot tub overlooking the beautiful Teign Estuary.</w:t>
      </w:r>
    </w:p>
    <w:p w:rsidR="00000000" w:rsidDel="00000000" w:rsidP="00000000" w:rsidRDefault="00000000" w:rsidRPr="00000000" w14:paraId="00000006">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Inspired by traditional Japanese Ofuro baths, this is a peaceful, off-grid experience designed for slowing down, switching off and reconnecting with nature. Unlike a conventional electric hot tub, each tub is individually prepared using fresh water and carefully heated by hand, making every soak part of the Three Tree Lodge experience.</w:t>
      </w:r>
    </w:p>
    <w:p w:rsidR="00000000" w:rsidDel="00000000" w:rsidP="00000000" w:rsidRDefault="00000000" w:rsidRPr="00000000" w14:paraId="00000007">
      <w:pPr>
        <w:spacing w:after="240" w:before="240" w:lineRule="auto"/>
        <w:rPr>
          <w:rFonts w:ascii="Verdana" w:cs="Verdana" w:eastAsia="Verdana" w:hAnsi="Verdana"/>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rFonts w:ascii="Verdana" w:cs="Verdana" w:eastAsia="Verdana" w:hAnsi="Verdana"/>
          <w:b w:val="1"/>
          <w:bCs w:val="1"/>
          <w:sz w:val="16"/>
          <w:szCs w:val="16"/>
        </w:rPr>
      </w:pPr>
      <w:bookmarkStart w:colFirst="0" w:colLast="0" w:name="_heading=h.qun8ce5we9" w:id="1"/>
      <w:bookmarkEnd w:id="1"/>
      <w:r w:rsidDel="00000000" w:rsidR="00000000" w:rsidRPr="00000000">
        <w:rPr>
          <w:rFonts w:ascii="Verdana" w:cs="Verdana" w:eastAsia="Verdana" w:hAnsi="Verdana"/>
          <w:b w:val="1"/>
          <w:bCs w:val="1"/>
          <w:sz w:val="16"/>
          <w:szCs w:val="16"/>
          <w:rtl w:val="0"/>
        </w:rPr>
        <w:t xml:space="preserve">Before You Arrive</w:t>
      </w:r>
    </w:p>
    <w:p w:rsidR="00000000" w:rsidDel="00000000" w:rsidP="00000000" w:rsidRDefault="00000000" w:rsidRPr="00000000" w14:paraId="00000009">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If you've added the </w:t>
      </w:r>
      <w:r w:rsidDel="00000000" w:rsidR="00000000" w:rsidRPr="00000000">
        <w:rPr>
          <w:rFonts w:ascii="Verdana" w:cs="Verdana" w:eastAsia="Verdana" w:hAnsi="Verdana"/>
          <w:b w:val="1"/>
          <w:bCs w:val="1"/>
          <w:sz w:val="16"/>
          <w:szCs w:val="16"/>
          <w:rtl w:val="0"/>
        </w:rPr>
        <w:t xml:space="preserve">Wood-Fired Hot Tub Experience</w:t>
      </w:r>
      <w:r w:rsidDel="00000000" w:rsidR="00000000" w:rsidRPr="00000000">
        <w:rPr>
          <w:rFonts w:ascii="Verdana" w:cs="Verdana" w:eastAsia="Verdana" w:hAnsi="Verdana"/>
          <w:sz w:val="16"/>
          <w:szCs w:val="16"/>
          <w:rtl w:val="0"/>
        </w:rPr>
        <w:t xml:space="preserve"> to your stay, your hot tub will be freshly filled and prepared for your arrival.</w:t>
      </w:r>
    </w:p>
    <w:p w:rsidR="00000000" w:rsidDel="00000000" w:rsidP="00000000" w:rsidRDefault="00000000" w:rsidRPr="00000000" w14:paraId="0000000A">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It will usually be ready from </w:t>
      </w:r>
      <w:r w:rsidDel="00000000" w:rsidR="00000000" w:rsidRPr="00000000">
        <w:rPr>
          <w:rFonts w:ascii="Verdana" w:cs="Verdana" w:eastAsia="Verdana" w:hAnsi="Verdana"/>
          <w:b w:val="1"/>
          <w:bCs w:val="1"/>
          <w:sz w:val="16"/>
          <w:szCs w:val="16"/>
          <w:rtl w:val="0"/>
        </w:rPr>
        <w:t xml:space="preserve">4:00pm on your check-in day</w:t>
      </w:r>
      <w:r w:rsidDel="00000000" w:rsidR="00000000" w:rsidRPr="00000000">
        <w:rPr>
          <w:rFonts w:ascii="Verdana" w:cs="Verdana" w:eastAsia="Verdana" w:hAnsi="Verdana"/>
          <w:sz w:val="16"/>
          <w:szCs w:val="16"/>
          <w:rtl w:val="0"/>
        </w:rPr>
        <w:t xml:space="preserve">.</w:t>
      </w:r>
    </w:p>
    <w:p w:rsidR="00000000" w:rsidDel="00000000" w:rsidP="00000000" w:rsidRDefault="00000000" w:rsidRPr="00000000" w14:paraId="0000000B">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As the water is heated naturally by the wood burner, you'll often find it continues to warm gently throughout the evening. Every soak is slightly different, making each experience unique.</w:t>
      </w:r>
    </w:p>
    <w:p w:rsidR="00000000" w:rsidDel="00000000" w:rsidP="00000000" w:rsidRDefault="00000000" w:rsidRPr="00000000" w14:paraId="0000000C">
      <w:pPr>
        <w:spacing w:after="240" w:before="240" w:lineRule="auto"/>
        <w:rPr>
          <w:rFonts w:ascii="Verdana" w:cs="Verdana" w:eastAsia="Verdana" w:hAnsi="Verdana"/>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rFonts w:ascii="Verdana" w:cs="Verdana" w:eastAsia="Verdana" w:hAnsi="Verdana"/>
          <w:b w:val="1"/>
          <w:bCs w:val="1"/>
          <w:sz w:val="16"/>
          <w:szCs w:val="16"/>
        </w:rPr>
      </w:pPr>
      <w:bookmarkStart w:colFirst="0" w:colLast="0" w:name="_heading=h.3ahgm2yu837x" w:id="2"/>
      <w:bookmarkEnd w:id="2"/>
      <w:r w:rsidDel="00000000" w:rsidR="00000000" w:rsidRPr="00000000">
        <w:rPr>
          <w:rFonts w:ascii="Verdana" w:cs="Verdana" w:eastAsia="Verdana" w:hAnsi="Verdana"/>
          <w:b w:val="1"/>
          <w:bCs w:val="1"/>
          <w:sz w:val="16"/>
          <w:szCs w:val="16"/>
          <w:rtl w:val="0"/>
        </w:rPr>
        <w:t xml:space="preserve">During Your Stay</w:t>
      </w:r>
    </w:p>
    <w:p w:rsidR="00000000" w:rsidDel="00000000" w:rsidP="00000000" w:rsidRDefault="00000000" w:rsidRPr="00000000" w14:paraId="0000000E">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For stays of up to two nights, your experience includes:</w:t>
      </w:r>
    </w:p>
    <w:p w:rsidR="00000000" w:rsidDel="00000000" w:rsidP="00000000" w:rsidRDefault="00000000" w:rsidRPr="00000000" w14:paraId="0000000F">
      <w:pPr>
        <w:numPr>
          <w:ilvl w:val="0"/>
          <w:numId w:val="7"/>
        </w:numPr>
        <w:spacing w:after="0" w:afterAutospacing="0" w:befor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Freshly filled hot tub before your arrival.</w:t>
      </w:r>
    </w:p>
    <w:p w:rsidR="00000000" w:rsidDel="00000000" w:rsidP="00000000" w:rsidRDefault="00000000" w:rsidRPr="00000000" w14:paraId="00000010">
      <w:pPr>
        <w:numPr>
          <w:ilvl w:val="0"/>
          <w:numId w:val="7"/>
        </w:numPr>
        <w:spacing w:after="0" w:afterAutospacing="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Heating ready for check-in from approximately 4:00pm.</w:t>
      </w:r>
    </w:p>
    <w:p w:rsidR="00000000" w:rsidDel="00000000" w:rsidP="00000000" w:rsidRDefault="00000000" w:rsidRPr="00000000" w14:paraId="00000011">
      <w:pPr>
        <w:numPr>
          <w:ilvl w:val="0"/>
          <w:numId w:val="7"/>
        </w:numPr>
        <w:spacing w:after="0" w:afterAutospacing="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 water refresh and reheat on your second day (where applicable).</w:t>
      </w:r>
    </w:p>
    <w:p w:rsidR="00000000" w:rsidDel="00000000" w:rsidP="00000000" w:rsidRDefault="00000000" w:rsidRPr="00000000" w14:paraId="00000012">
      <w:pPr>
        <w:numPr>
          <w:ilvl w:val="0"/>
          <w:numId w:val="7"/>
        </w:numPr>
        <w:spacing w:after="24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Firewood for gentle temperature top-ups during your stay.</w:t>
      </w:r>
    </w:p>
    <w:p w:rsidR="00000000" w:rsidDel="00000000" w:rsidP="00000000" w:rsidRDefault="00000000" w:rsidRPr="00000000" w14:paraId="00000013">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For longer stays, your hot tub will be maintained in accordance with our fresh water policy, with complete water changes every 48 hours to ensure the highest standards of cleanliness.</w:t>
      </w:r>
    </w:p>
    <w:p w:rsidR="00000000" w:rsidDel="00000000" w:rsidP="00000000" w:rsidRDefault="00000000" w:rsidRPr="00000000" w14:paraId="00000014">
      <w:pPr>
        <w:spacing w:after="240" w:before="240" w:lineRule="auto"/>
        <w:rPr>
          <w:rFonts w:ascii="Verdana" w:cs="Verdana" w:eastAsia="Verdana" w:hAnsi="Verdana"/>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rFonts w:ascii="Verdana" w:cs="Verdana" w:eastAsia="Verdana" w:hAnsi="Verdana"/>
          <w:b w:val="1"/>
          <w:bCs w:val="1"/>
          <w:sz w:val="16"/>
          <w:szCs w:val="16"/>
        </w:rPr>
      </w:pPr>
      <w:bookmarkStart w:colFirst="0" w:colLast="0" w:name="_heading=h.op1hrwyorz4j" w:id="3"/>
      <w:bookmarkEnd w:id="3"/>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rFonts w:ascii="Verdana" w:cs="Verdana" w:eastAsia="Verdana" w:hAnsi="Verdana"/>
          <w:b w:val="1"/>
          <w:bCs w:val="1"/>
          <w:sz w:val="16"/>
          <w:szCs w:val="16"/>
        </w:rPr>
      </w:pPr>
      <w:bookmarkStart w:colFirst="0" w:colLast="0" w:name="_heading=h.18gltoqyy61" w:id="4"/>
      <w:bookmarkEnd w:id="4"/>
      <w:r w:rsidDel="00000000" w:rsidR="00000000" w:rsidRPr="00000000">
        <w:rPr>
          <w:rFonts w:ascii="Verdana" w:cs="Verdana" w:eastAsia="Verdana" w:hAnsi="Verdana"/>
          <w:b w:val="1"/>
          <w:bCs w:val="1"/>
          <w:sz w:val="16"/>
          <w:szCs w:val="16"/>
          <w:rtl w:val="0"/>
        </w:rPr>
        <w:t xml:space="preserve">Staying Longer?</w:t>
      </w:r>
    </w:p>
    <w:p w:rsidR="00000000" w:rsidDel="00000000" w:rsidP="00000000" w:rsidRDefault="00000000" w:rsidRPr="00000000" w14:paraId="00000017">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The Wood-Fired Hot Tub Experience can be added to any stay and is priced according to the length of your booking, reflecting the fresh water changes, preparation and heating required.</w:t>
      </w:r>
    </w:p>
    <w:p w:rsidR="00000000" w:rsidDel="00000000" w:rsidP="00000000" w:rsidRDefault="00000000" w:rsidRPr="00000000" w14:paraId="00000018">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If you haven't already added the experience and would like to, please contact us as soon as possible before your arrival. Subject to availability, we will do our best to accommodate your request.</w:t>
      </w:r>
    </w:p>
    <w:p w:rsidR="00000000" w:rsidDel="00000000" w:rsidP="00000000" w:rsidRDefault="00000000" w:rsidRPr="00000000" w14:paraId="00000019">
      <w:pPr>
        <w:spacing w:after="240" w:before="240" w:lineRule="auto"/>
        <w:rPr>
          <w:rFonts w:ascii="Verdana" w:cs="Verdana" w:eastAsia="Verdana" w:hAnsi="Verdana"/>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rFonts w:ascii="Verdana" w:cs="Verdana" w:eastAsia="Verdana" w:hAnsi="Verdana"/>
          <w:b w:val="1"/>
          <w:bCs w:val="1"/>
          <w:sz w:val="16"/>
          <w:szCs w:val="16"/>
        </w:rPr>
      </w:pPr>
      <w:bookmarkStart w:colFirst="0" w:colLast="0" w:name="_heading=h.l4zt4glt4pu6" w:id="5"/>
      <w:bookmarkEnd w:id="5"/>
      <w:r w:rsidDel="00000000" w:rsidR="00000000" w:rsidRPr="00000000">
        <w:rPr>
          <w:rFonts w:ascii="Verdana" w:cs="Verdana" w:eastAsia="Verdana" w:hAnsi="Verdana"/>
          <w:b w:val="1"/>
          <w:bCs w:val="1"/>
          <w:sz w:val="16"/>
          <w:szCs w:val="16"/>
          <w:rtl w:val="0"/>
        </w:rPr>
        <w:t xml:space="preserve">Firewood</w:t>
      </w:r>
    </w:p>
    <w:p w:rsidR="00000000" w:rsidDel="00000000" w:rsidP="00000000" w:rsidRDefault="00000000" w:rsidRPr="00000000" w14:paraId="0000001B">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 small supply of firewood is provided for gentle temperature top-ups if required.</w:t>
      </w:r>
    </w:p>
    <w:p w:rsidR="00000000" w:rsidDel="00000000" w:rsidP="00000000" w:rsidRDefault="00000000" w:rsidRPr="00000000" w14:paraId="0000001C">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Please note:</w:t>
      </w:r>
    </w:p>
    <w:p w:rsidR="00000000" w:rsidDel="00000000" w:rsidP="00000000" w:rsidRDefault="00000000" w:rsidRPr="00000000" w14:paraId="0000001D">
      <w:pPr>
        <w:numPr>
          <w:ilvl w:val="0"/>
          <w:numId w:val="2"/>
        </w:numPr>
        <w:spacing w:after="0" w:afterAutospacing="0" w:befor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Guests should not attempt to heat the tub from cold.</w:t>
      </w:r>
    </w:p>
    <w:p w:rsidR="00000000" w:rsidDel="00000000" w:rsidP="00000000" w:rsidRDefault="00000000" w:rsidRPr="00000000" w14:paraId="0000001E">
      <w:pPr>
        <w:numPr>
          <w:ilvl w:val="0"/>
          <w:numId w:val="2"/>
        </w:numPr>
        <w:spacing w:after="0" w:afterAutospacing="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The hot tub is always prepared by us before use.</w:t>
      </w:r>
    </w:p>
    <w:p w:rsidR="00000000" w:rsidDel="00000000" w:rsidP="00000000" w:rsidRDefault="00000000" w:rsidRPr="00000000" w14:paraId="0000001F">
      <w:pPr>
        <w:numPr>
          <w:ilvl w:val="0"/>
          <w:numId w:val="2"/>
        </w:numPr>
        <w:spacing w:after="24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Additional mixed crates of firewood (£12) are available via the QR code in the lodge.</w:t>
      </w:r>
    </w:p>
    <w:p w:rsidR="00000000" w:rsidDel="00000000" w:rsidP="00000000" w:rsidRDefault="00000000" w:rsidRPr="00000000" w14:paraId="00000020">
      <w:pPr>
        <w:spacing w:after="240" w:before="240" w:lineRule="auto"/>
        <w:rPr>
          <w:rFonts w:ascii="Verdana" w:cs="Verdana" w:eastAsia="Verdana" w:hAnsi="Verdana"/>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rFonts w:ascii="Verdana" w:cs="Verdana" w:eastAsia="Verdana" w:hAnsi="Verdana"/>
          <w:b w:val="1"/>
          <w:bCs w:val="1"/>
          <w:sz w:val="16"/>
          <w:szCs w:val="16"/>
        </w:rPr>
      </w:pPr>
      <w:bookmarkStart w:colFirst="0" w:colLast="0" w:name="_heading=h.29acqoyyw9my" w:id="6"/>
      <w:bookmarkEnd w:id="6"/>
      <w:r w:rsidDel="00000000" w:rsidR="00000000" w:rsidRPr="00000000">
        <w:rPr>
          <w:rFonts w:ascii="Verdana" w:cs="Verdana" w:eastAsia="Verdana" w:hAnsi="Verdana"/>
          <w:b w:val="1"/>
          <w:bCs w:val="1"/>
          <w:sz w:val="16"/>
          <w:szCs w:val="16"/>
          <w:rtl w:val="0"/>
        </w:rPr>
        <w:t xml:space="preserve">Getting the Most from Your Soak</w:t>
      </w:r>
    </w:p>
    <w:p w:rsidR="00000000" w:rsidDel="00000000" w:rsidP="00000000" w:rsidRDefault="00000000" w:rsidRPr="00000000" w14:paraId="00000022">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Because your hot tub is wood-fired, temperatures naturally vary throughout the day.</w:t>
      </w:r>
    </w:p>
    <w:p w:rsidR="00000000" w:rsidDel="00000000" w:rsidP="00000000" w:rsidRDefault="00000000" w:rsidRPr="00000000" w14:paraId="00000023">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For the most comfortable experience:</w:t>
      </w:r>
    </w:p>
    <w:p w:rsidR="00000000" w:rsidDel="00000000" w:rsidP="00000000" w:rsidRDefault="00000000" w:rsidRPr="00000000" w14:paraId="00000024">
      <w:pPr>
        <w:numPr>
          <w:ilvl w:val="0"/>
          <w:numId w:val="3"/>
        </w:numPr>
        <w:spacing w:after="0" w:afterAutospacing="0" w:befor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Always check the water temperature before entering.</w:t>
      </w:r>
    </w:p>
    <w:p w:rsidR="00000000" w:rsidDel="00000000" w:rsidP="00000000" w:rsidRDefault="00000000" w:rsidRPr="00000000" w14:paraId="00000025">
      <w:pPr>
        <w:numPr>
          <w:ilvl w:val="0"/>
          <w:numId w:val="3"/>
        </w:numPr>
        <w:spacing w:after="0" w:afterAutospacing="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If the water feels too warm, simply remove the lid for 30–60 minutes to allow it to cool naturally.</w:t>
      </w:r>
    </w:p>
    <w:p w:rsidR="00000000" w:rsidDel="00000000" w:rsidP="00000000" w:rsidRDefault="00000000" w:rsidRPr="00000000" w14:paraId="00000026">
      <w:pPr>
        <w:numPr>
          <w:ilvl w:val="0"/>
          <w:numId w:val="3"/>
        </w:numPr>
        <w:spacing w:after="0" w:afterAutospacing="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Replace the lid after each use to help retain heat and keep the water clean.</w:t>
      </w:r>
    </w:p>
    <w:p w:rsidR="00000000" w:rsidDel="00000000" w:rsidP="00000000" w:rsidRDefault="00000000" w:rsidRPr="00000000" w14:paraId="00000027">
      <w:pPr>
        <w:numPr>
          <w:ilvl w:val="0"/>
          <w:numId w:val="3"/>
        </w:numPr>
        <w:spacing w:after="24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 only small amounts of wood if you wish to maintain the temperature.</w:t>
      </w:r>
    </w:p>
    <w:p w:rsidR="00000000" w:rsidDel="00000000" w:rsidP="00000000" w:rsidRDefault="00000000" w:rsidRPr="00000000" w14:paraId="00000028">
      <w:pPr>
        <w:spacing w:after="240" w:before="240" w:lineRule="auto"/>
        <w:rPr>
          <w:rFonts w:ascii="Verdana" w:cs="Verdana" w:eastAsia="Verdana" w:hAnsi="Verdana"/>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rFonts w:ascii="Verdana" w:cs="Verdana" w:eastAsia="Verdana" w:hAnsi="Verdana"/>
          <w:b w:val="1"/>
          <w:bCs w:val="1"/>
          <w:sz w:val="16"/>
          <w:szCs w:val="16"/>
        </w:rPr>
      </w:pPr>
      <w:bookmarkStart w:colFirst="0" w:colLast="0" w:name="_heading=h.4u3379ns9ty2" w:id="7"/>
      <w:bookmarkEnd w:id="7"/>
      <w:r w:rsidDel="00000000" w:rsidR="00000000" w:rsidRPr="00000000">
        <w:rPr>
          <w:rFonts w:ascii="Verdana" w:cs="Verdana" w:eastAsia="Verdana" w:hAnsi="Verdana"/>
          <w:b w:val="1"/>
          <w:bCs w:val="1"/>
          <w:sz w:val="16"/>
          <w:szCs w:val="16"/>
          <w:rtl w:val="0"/>
        </w:rPr>
        <w:t xml:space="preserve">Hot Tub Etiquette</w:t>
      </w:r>
    </w:p>
    <w:p w:rsidR="00000000" w:rsidDel="00000000" w:rsidP="00000000" w:rsidRDefault="00000000" w:rsidRPr="00000000" w14:paraId="0000002A">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Before using the hot tub:</w:t>
      </w:r>
    </w:p>
    <w:p w:rsidR="00000000" w:rsidDel="00000000" w:rsidP="00000000" w:rsidRDefault="00000000" w:rsidRPr="00000000" w14:paraId="0000002B">
      <w:pPr>
        <w:numPr>
          <w:ilvl w:val="0"/>
          <w:numId w:val="1"/>
        </w:numPr>
        <w:spacing w:after="0" w:afterAutospacing="0" w:befor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Please shower first where possible.</w:t>
      </w:r>
    </w:p>
    <w:p w:rsidR="00000000" w:rsidDel="00000000" w:rsidP="00000000" w:rsidRDefault="00000000" w:rsidRPr="00000000" w14:paraId="0000002C">
      <w:pPr>
        <w:numPr>
          <w:ilvl w:val="0"/>
          <w:numId w:val="1"/>
        </w:numPr>
        <w:spacing w:after="24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Remove lotions, fake tan, oils and heavy make-up before entering the water.</w:t>
      </w:r>
    </w:p>
    <w:p w:rsidR="00000000" w:rsidDel="00000000" w:rsidP="00000000" w:rsidRDefault="00000000" w:rsidRPr="00000000" w14:paraId="0000002D">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During your soak:</w:t>
      </w:r>
    </w:p>
    <w:p w:rsidR="00000000" w:rsidDel="00000000" w:rsidP="00000000" w:rsidRDefault="00000000" w:rsidRPr="00000000" w14:paraId="0000002E">
      <w:pPr>
        <w:numPr>
          <w:ilvl w:val="0"/>
          <w:numId w:val="4"/>
        </w:numPr>
        <w:spacing w:after="0" w:afterAutospacing="0" w:befor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No soaps, bath products or essential oils.</w:t>
      </w:r>
    </w:p>
    <w:p w:rsidR="00000000" w:rsidDel="00000000" w:rsidP="00000000" w:rsidRDefault="00000000" w:rsidRPr="00000000" w14:paraId="0000002F">
      <w:pPr>
        <w:numPr>
          <w:ilvl w:val="0"/>
          <w:numId w:val="4"/>
        </w:numPr>
        <w:spacing w:after="0" w:afterAutospacing="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Please avoid glassware. Outdoor cups are provided in the storage box beneath the bed with the hot tub towels.</w:t>
      </w:r>
    </w:p>
    <w:p w:rsidR="00000000" w:rsidDel="00000000" w:rsidP="00000000" w:rsidRDefault="00000000" w:rsidRPr="00000000" w14:paraId="00000030">
      <w:pPr>
        <w:numPr>
          <w:ilvl w:val="0"/>
          <w:numId w:val="4"/>
        </w:numPr>
        <w:spacing w:after="24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Drink responsibly when using the hot tub.</w:t>
      </w:r>
    </w:p>
    <w:p w:rsidR="00000000" w:rsidDel="00000000" w:rsidP="00000000" w:rsidRDefault="00000000" w:rsidRPr="00000000" w14:paraId="00000031">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After your soak:</w:t>
      </w:r>
    </w:p>
    <w:p w:rsidR="00000000" w:rsidDel="00000000" w:rsidP="00000000" w:rsidRDefault="00000000" w:rsidRPr="00000000" w14:paraId="00000032">
      <w:pPr>
        <w:numPr>
          <w:ilvl w:val="0"/>
          <w:numId w:val="6"/>
        </w:numPr>
        <w:spacing w:after="0" w:afterAutospacing="0" w:befor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Replace the lid securely.</w:t>
      </w:r>
    </w:p>
    <w:p w:rsidR="00000000" w:rsidDel="00000000" w:rsidP="00000000" w:rsidRDefault="00000000" w:rsidRPr="00000000" w14:paraId="00000033">
      <w:pPr>
        <w:numPr>
          <w:ilvl w:val="0"/>
          <w:numId w:val="6"/>
        </w:numPr>
        <w:spacing w:after="24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Leave the area tidy for your next soak.</w:t>
      </w:r>
    </w:p>
    <w:p w:rsidR="00000000" w:rsidDel="00000000" w:rsidP="00000000" w:rsidRDefault="00000000" w:rsidRPr="00000000" w14:paraId="00000034">
      <w:pPr>
        <w:spacing w:after="240" w:before="240" w:lineRule="auto"/>
        <w:rPr>
          <w:rFonts w:ascii="Verdana" w:cs="Verdana" w:eastAsia="Verdana" w:hAnsi="Verdana"/>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rFonts w:ascii="Verdana" w:cs="Verdana" w:eastAsia="Verdana" w:hAnsi="Verdana"/>
          <w:b w:val="1"/>
          <w:bCs w:val="1"/>
          <w:sz w:val="16"/>
          <w:szCs w:val="16"/>
        </w:rPr>
      </w:pPr>
      <w:bookmarkStart w:colFirst="0" w:colLast="0" w:name="_heading=h.pro0lzq6nvud" w:id="8"/>
      <w:bookmarkEnd w:id="8"/>
      <w:r w:rsidDel="00000000" w:rsidR="00000000" w:rsidRPr="00000000">
        <w:rPr>
          <w:rFonts w:ascii="Verdana" w:cs="Verdana" w:eastAsia="Verdana" w:hAnsi="Verdana"/>
          <w:b w:val="1"/>
          <w:bCs w:val="1"/>
          <w:sz w:val="16"/>
          <w:szCs w:val="16"/>
          <w:rtl w:val="0"/>
        </w:rPr>
        <w:t xml:space="preserve">Safety</w:t>
      </w:r>
    </w:p>
    <w:p w:rsidR="00000000" w:rsidDel="00000000" w:rsidP="00000000" w:rsidRDefault="00000000" w:rsidRPr="00000000" w14:paraId="00000036">
      <w:pPr>
        <w:numPr>
          <w:ilvl w:val="0"/>
          <w:numId w:val="5"/>
        </w:numPr>
        <w:spacing w:after="0" w:afterAutospacing="0" w:befor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Surfaces may become slippery when wet.</w:t>
      </w:r>
    </w:p>
    <w:p w:rsidR="00000000" w:rsidDel="00000000" w:rsidP="00000000" w:rsidRDefault="00000000" w:rsidRPr="00000000" w14:paraId="00000037">
      <w:pPr>
        <w:numPr>
          <w:ilvl w:val="0"/>
          <w:numId w:val="5"/>
        </w:numPr>
        <w:spacing w:after="0" w:afterAutospacing="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Take extra care when entering and leaving the tub.</w:t>
      </w:r>
    </w:p>
    <w:p w:rsidR="00000000" w:rsidDel="00000000" w:rsidP="00000000" w:rsidRDefault="00000000" w:rsidRPr="00000000" w14:paraId="00000038">
      <w:pPr>
        <w:numPr>
          <w:ilvl w:val="0"/>
          <w:numId w:val="5"/>
        </w:numPr>
        <w:spacing w:after="0" w:afterAutospacing="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Children should always be supervised.</w:t>
      </w:r>
    </w:p>
    <w:p w:rsidR="00000000" w:rsidDel="00000000" w:rsidP="00000000" w:rsidRDefault="00000000" w:rsidRPr="00000000" w14:paraId="00000039">
      <w:pPr>
        <w:numPr>
          <w:ilvl w:val="0"/>
          <w:numId w:val="5"/>
        </w:numPr>
        <w:spacing w:after="240" w:before="0" w:beforeAutospacing="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If you are pregnant or have any medical condition that may be affected by hot water, please seek medical advice before use.</w:t>
      </w:r>
    </w:p>
    <w:p w:rsidR="00000000" w:rsidDel="00000000" w:rsidP="00000000" w:rsidRDefault="00000000" w:rsidRPr="00000000" w14:paraId="0000003A">
      <w:pPr>
        <w:spacing w:after="240" w:before="240" w:lineRule="auto"/>
        <w:rPr>
          <w:rFonts w:ascii="Verdana" w:cs="Verdana" w:eastAsia="Verdana" w:hAnsi="Verdana"/>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We hope your wood-fired hot tub experience becomes one of the highlights of your stay.</w:t>
      </w:r>
    </w:p>
    <w:p w:rsidR="00000000" w:rsidDel="00000000" w:rsidP="00000000" w:rsidRDefault="00000000" w:rsidRPr="00000000" w14:paraId="0000003C">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If you have any questions during your visit, please don't hesitate to contact us on </w:t>
      </w:r>
      <w:r w:rsidDel="00000000" w:rsidR="00000000" w:rsidRPr="00000000">
        <w:rPr>
          <w:rFonts w:ascii="Verdana" w:cs="Verdana" w:eastAsia="Verdana" w:hAnsi="Verdana"/>
          <w:b w:val="1"/>
          <w:bCs w:val="1"/>
          <w:sz w:val="16"/>
          <w:szCs w:val="16"/>
          <w:rtl w:val="0"/>
        </w:rPr>
        <w:t xml:space="preserve">07352 065800</w:t>
      </w:r>
      <w:r w:rsidDel="00000000" w:rsidR="00000000" w:rsidRPr="00000000">
        <w:rPr>
          <w:rFonts w:ascii="Verdana" w:cs="Verdana" w:eastAsia="Verdana" w:hAnsi="Verdana"/>
          <w:sz w:val="16"/>
          <w:szCs w:val="16"/>
          <w:rtl w:val="0"/>
        </w:rPr>
        <w:t xml:space="preserve">.</w:t>
      </w:r>
    </w:p>
    <w:p w:rsidR="00000000" w:rsidDel="00000000" w:rsidP="00000000" w:rsidRDefault="00000000" w:rsidRPr="00000000" w14:paraId="0000003D">
      <w:pPr>
        <w:spacing w:after="240" w:before="240" w:lineRule="auto"/>
        <w:rPr>
          <w:rFonts w:ascii="Verdana" w:cs="Verdana" w:eastAsia="Verdana" w:hAnsi="Verdana"/>
          <w:sz w:val="16"/>
          <w:szCs w:val="16"/>
        </w:rPr>
      </w:pPr>
      <w:r w:rsidDel="00000000" w:rsidR="00000000" w:rsidRPr="00000000">
        <w:rPr>
          <w:rtl w:val="0"/>
        </w:rPr>
      </w:r>
    </w:p>
    <w:sectPr>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spacing w:line="276" w:lineRule="auto"/>
      <w:jc w:val="center"/>
      <w:rPr>
        <w:rFonts w:ascii="Verdana" w:cs="Verdana" w:eastAsia="Verdana" w:hAnsi="Verdana"/>
        <w:b w:val="1"/>
        <w:bCs w:val="1"/>
        <w:sz w:val="12"/>
        <w:szCs w:val="12"/>
      </w:rPr>
    </w:pPr>
    <w:r w:rsidDel="00000000" w:rsidR="00000000" w:rsidRPr="00000000">
      <w:rPr>
        <w:rFonts w:ascii="Verdana" w:cs="Verdana" w:eastAsia="Verdana" w:hAnsi="Verdana"/>
        <w:b w:val="1"/>
        <w:bCs w:val="1"/>
        <w:sz w:val="12"/>
        <w:szCs w:val="12"/>
        <w:rtl w:val="0"/>
      </w:rPr>
      <w:t xml:space="preserve">Book Direct &amp; Stay Connected!</w:t>
    </w:r>
  </w:p>
  <w:p w:rsidR="00000000" w:rsidDel="00000000" w:rsidP="00000000" w:rsidRDefault="00000000" w:rsidRPr="00000000" w14:paraId="0000003F">
    <w:pPr>
      <w:spacing w:line="276" w:lineRule="auto"/>
      <w:jc w:val="center"/>
      <w:rPr>
        <w:rFonts w:ascii="Verdana" w:cs="Verdana" w:eastAsia="Verdana" w:hAnsi="Verdana"/>
        <w:sz w:val="12"/>
        <w:szCs w:val="12"/>
      </w:rPr>
    </w:pPr>
    <w:r w:rsidDel="00000000" w:rsidR="00000000" w:rsidRPr="00000000">
      <w:rPr>
        <w:rFonts w:ascii="Verdana" w:cs="Verdana" w:eastAsia="Verdana" w:hAnsi="Verdana"/>
        <w:sz w:val="12"/>
        <w:szCs w:val="12"/>
        <w:rtl w:val="0"/>
      </w:rPr>
      <w:t xml:space="preserve">For the best rates and exclusive offers, book directly at </w:t>
    </w:r>
    <w:hyperlink r:id="rId1">
      <w:r w:rsidDel="00000000" w:rsidR="00000000" w:rsidRPr="00000000">
        <w:rPr>
          <w:rFonts w:ascii="Verdana" w:cs="Verdana" w:eastAsia="Verdana" w:hAnsi="Verdana"/>
          <w:b w:val="1"/>
          <w:bCs w:val="1"/>
          <w:color w:val="1155cc"/>
          <w:sz w:val="12"/>
          <w:szCs w:val="12"/>
          <w:u w:val="single"/>
          <w:rtl w:val="0"/>
        </w:rPr>
        <w:t xml:space="preserve">www.threetreelodge.co.uk</w:t>
      </w:r>
    </w:hyperlink>
    <w:r w:rsidDel="00000000" w:rsidR="00000000" w:rsidRPr="00000000">
      <w:rPr>
        <w:rFonts w:ascii="Verdana" w:cs="Verdana" w:eastAsia="Verdana" w:hAnsi="Verdana"/>
        <w:sz w:val="12"/>
        <w:szCs w:val="12"/>
        <w:rtl w:val="0"/>
      </w:rPr>
      <w:t xml:space="preserve">.</w:t>
    </w:r>
  </w:p>
  <w:p w:rsidR="00000000" w:rsidDel="00000000" w:rsidP="00000000" w:rsidRDefault="00000000" w:rsidRPr="00000000" w14:paraId="00000040">
    <w:pPr>
      <w:spacing w:line="276" w:lineRule="auto"/>
      <w:jc w:val="center"/>
      <w:rPr>
        <w:sz w:val="18"/>
        <w:szCs w:val="18"/>
      </w:rPr>
    </w:pPr>
    <w:r w:rsidDel="00000000" w:rsidR="00000000" w:rsidRPr="00000000">
      <w:rPr>
        <w:rFonts w:ascii="Verdana" w:cs="Verdana" w:eastAsia="Verdana" w:hAnsi="Verdana"/>
        <w:sz w:val="12"/>
        <w:szCs w:val="12"/>
        <w:rtl w:val="0"/>
      </w:rPr>
      <w:t xml:space="preserve">Follow us on </w:t>
    </w:r>
    <w:hyperlink r:id="rId2">
      <w:r w:rsidDel="00000000" w:rsidR="00000000" w:rsidRPr="00000000">
        <w:rPr>
          <w:rFonts w:ascii="Verdana" w:cs="Verdana" w:eastAsia="Verdana" w:hAnsi="Verdana"/>
          <w:b w:val="1"/>
          <w:bCs w:val="1"/>
          <w:color w:val="1155cc"/>
          <w:sz w:val="12"/>
          <w:szCs w:val="12"/>
          <w:u w:val="single"/>
          <w:rtl w:val="0"/>
        </w:rPr>
        <w:t xml:space="preserve">Facebook</w:t>
      </w:r>
    </w:hyperlink>
    <w:r w:rsidDel="00000000" w:rsidR="00000000" w:rsidRPr="00000000">
      <w:rPr>
        <w:rFonts w:ascii="Verdana" w:cs="Verdana" w:eastAsia="Verdana" w:hAnsi="Verdana"/>
        <w:sz w:val="12"/>
        <w:szCs w:val="12"/>
        <w:rtl w:val="0"/>
      </w:rPr>
      <w:t xml:space="preserve"> and </w:t>
    </w:r>
    <w:hyperlink r:id="rId3">
      <w:r w:rsidDel="00000000" w:rsidR="00000000" w:rsidRPr="00000000">
        <w:rPr>
          <w:rFonts w:ascii="Verdana" w:cs="Verdana" w:eastAsia="Verdana" w:hAnsi="Verdana"/>
          <w:b w:val="1"/>
          <w:bCs w:val="1"/>
          <w:color w:val="1155cc"/>
          <w:sz w:val="12"/>
          <w:szCs w:val="12"/>
          <w:u w:val="single"/>
          <w:rtl w:val="0"/>
        </w:rPr>
        <w:t xml:space="preserve">Instagram</w:t>
      </w:r>
    </w:hyperlink>
    <w:r w:rsidDel="00000000" w:rsidR="00000000" w:rsidRPr="00000000">
      <w:rPr>
        <w:rFonts w:ascii="Verdana" w:cs="Verdana" w:eastAsia="Verdana" w:hAnsi="Verdana"/>
        <w:sz w:val="12"/>
        <w:szCs w:val="12"/>
        <w:rtl w:val="0"/>
      </w:rPr>
      <w:t xml:space="preserve"> and tag us in your photos — we love seeing your memories!</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hreetreelodge.co.uk" TargetMode="External"/><Relationship Id="rId2" Type="http://schemas.openxmlformats.org/officeDocument/2006/relationships/hyperlink" Target="https://www.facebook.com/p/Three-Tree-Lodge-Devon-61566349292479/" TargetMode="External"/><Relationship Id="rId3" Type="http://schemas.openxmlformats.org/officeDocument/2006/relationships/hyperlink" Target="https://www.instagram.com/threetreelodge_dev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lybsE2N3wwpurOTmelIRogLzAg==">CgMxLjAyDmguZHE5emsxNnpvc3Z4MgxoLnF1bjhjZTV3ZTkyDmguM2FoZ20yeXU4Mzd4Mg5oLm9wMWhyd3lvcno0ajINaC4xOGdsdG9xeXk2MTIOaC5sNHp0NGdsdDRwdTYyDmguMjlhY3FveXl3OW15Mg5oLjR1MzM3OW5zOXR5MjIOaC5wcm8wbHpxNm52dWQ4AHIhMW5qYWtMNmVxS0lqeEhiempMVk5reFVqeFlQeWEtOXJw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